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C50D64">
        <w:tc>
          <w:tcPr>
            <w:tcW w:w="850" w:type="dxa"/>
          </w:tcPr>
          <w:p w:rsidR="00C50D64" w:rsidRDefault="00C50D64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C50D64" w:rsidRDefault="00BC762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50D64">
        <w:tc>
          <w:tcPr>
            <w:tcW w:w="9322" w:type="dxa"/>
            <w:gridSpan w:val="11"/>
          </w:tcPr>
          <w:p w:rsidR="00C50D64" w:rsidRDefault="00BC762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C50D64">
        <w:tc>
          <w:tcPr>
            <w:tcW w:w="9322" w:type="dxa"/>
            <w:gridSpan w:val="11"/>
          </w:tcPr>
          <w:p w:rsidR="00C50D64" w:rsidRDefault="00BC762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C50D64">
        <w:tc>
          <w:tcPr>
            <w:tcW w:w="850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50D64">
        <w:tc>
          <w:tcPr>
            <w:tcW w:w="9322" w:type="dxa"/>
            <w:gridSpan w:val="11"/>
          </w:tcPr>
          <w:p w:rsidR="00C50D64" w:rsidRDefault="00BC762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C50D64">
        <w:tc>
          <w:tcPr>
            <w:tcW w:w="850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50D64">
        <w:tc>
          <w:tcPr>
            <w:tcW w:w="1700" w:type="dxa"/>
            <w:gridSpan w:val="2"/>
            <w:vAlign w:val="center"/>
          </w:tcPr>
          <w:p w:rsidR="00C50D64" w:rsidRDefault="006A2EEB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20.02.</w:t>
            </w:r>
            <w:r w:rsidR="00BC762A">
              <w:rPr>
                <w:rFonts w:eastAsia="Times New Roman"/>
                <w:szCs w:val="28"/>
                <w:lang w:eastAsia="ru-RU"/>
              </w:rPr>
              <w:t>2025</w:t>
            </w: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50D64" w:rsidRDefault="00BC762A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C50D64" w:rsidRDefault="00C50D6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50D64" w:rsidRDefault="00C50D6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50D64" w:rsidRDefault="00C50D6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C50D64" w:rsidRDefault="00BC762A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6A2EEB">
              <w:rPr>
                <w:rFonts w:eastAsia="Times New Roman"/>
                <w:szCs w:val="28"/>
                <w:lang w:eastAsia="ru-RU"/>
              </w:rPr>
              <w:t xml:space="preserve"> 101-ОД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C50D64">
        <w:tc>
          <w:tcPr>
            <w:tcW w:w="850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50D64" w:rsidRDefault="00BC762A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50D64" w:rsidRDefault="00C50D6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50D64">
        <w:tc>
          <w:tcPr>
            <w:tcW w:w="9322" w:type="dxa"/>
            <w:gridSpan w:val="11"/>
          </w:tcPr>
          <w:p w:rsidR="00C50D64" w:rsidRDefault="00C50D6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50D64">
        <w:tc>
          <w:tcPr>
            <w:tcW w:w="9322" w:type="dxa"/>
            <w:gridSpan w:val="11"/>
          </w:tcPr>
          <w:p w:rsidR="00C50D64" w:rsidRDefault="00C50D6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50D64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C50D64">
              <w:trPr>
                <w:trHeight w:val="1806"/>
              </w:trPr>
              <w:tc>
                <w:tcPr>
                  <w:tcW w:w="9020" w:type="dxa"/>
                </w:tcPr>
                <w:p w:rsidR="00C50D64" w:rsidRDefault="00BC762A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проведении муниципальной выставки прикладного творчества  </w:t>
                  </w:r>
                </w:p>
                <w:p w:rsidR="00C50D64" w:rsidRDefault="00BC762A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«Великий Устюг талантами богат»</w:t>
                  </w:r>
                </w:p>
                <w:p w:rsidR="00C50D64" w:rsidRDefault="00C50D6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C50D64" w:rsidRDefault="00BC762A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привлечения внимания детей, подростков и педагогов к различным видам прикладного творчества, а также к культуре и традициям родного края</w:t>
                  </w:r>
                  <w:r w:rsidR="006A2EEB">
                    <w:rPr>
                      <w:szCs w:val="28"/>
                    </w:rPr>
                    <w:t>,</w:t>
                  </w:r>
                </w:p>
              </w:tc>
            </w:tr>
          </w:tbl>
          <w:p w:rsidR="00C50D64" w:rsidRDefault="00BC762A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C50D64" w:rsidRDefault="00C50D64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C50D64" w:rsidRDefault="00BC762A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муниципальную выставку прикладного творчества «Великий Устюг талантами богат»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C50D64" w:rsidRDefault="00BC762A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муниципальной выставке прикладного творчества «Великий Устюг талантами богат»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C50D64" w:rsidRDefault="00BC762A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</w:t>
            </w:r>
            <w:r>
              <w:rPr>
                <w:rFonts w:eastAsia="Times New Roman"/>
                <w:szCs w:val="28"/>
                <w:lang w:eastAsia="ru-RU"/>
              </w:rPr>
              <w:t>юри Выставки (Приложение 2).</w:t>
            </w:r>
          </w:p>
          <w:p w:rsidR="00C50D64" w:rsidRDefault="00BC762A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Выставки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C50D64" w:rsidRDefault="00BC762A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C50D64" w:rsidRDefault="00C50D64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50D64" w:rsidRDefault="00C50D64">
            <w:pPr>
              <w:ind w:firstLine="0"/>
              <w:textAlignment w:val="top"/>
              <w:rPr>
                <w:szCs w:val="28"/>
              </w:rPr>
            </w:pPr>
          </w:p>
          <w:p w:rsidR="00C50D64" w:rsidRDefault="00C50D64">
            <w:pPr>
              <w:ind w:firstLine="0"/>
              <w:textAlignment w:val="top"/>
              <w:rPr>
                <w:szCs w:val="28"/>
              </w:rPr>
            </w:pPr>
          </w:p>
          <w:p w:rsidR="00C50D64" w:rsidRDefault="00BC762A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заместителя Главы </w:t>
            </w:r>
          </w:p>
          <w:p w:rsidR="00C50D64" w:rsidRDefault="00BC762A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</w:t>
            </w:r>
            <w:r>
              <w:rPr>
                <w:szCs w:val="28"/>
              </w:rPr>
              <w:t>ликоустюгского муниципального округа,</w:t>
            </w:r>
          </w:p>
          <w:p w:rsidR="00C50D64" w:rsidRDefault="00BC762A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C50D64" w:rsidRDefault="00C50D64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BC762A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C50D64" w:rsidRDefault="00BC762A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C50D64" w:rsidRDefault="006A2EEB" w:rsidP="006A2EEB">
      <w:pPr>
        <w:jc w:val="right"/>
        <w:rPr>
          <w:b/>
        </w:rPr>
      </w:pPr>
      <w:r>
        <w:rPr>
          <w:szCs w:val="28"/>
        </w:rPr>
        <w:t>от 20.02.2025 № 101</w:t>
      </w:r>
      <w:r w:rsidRPr="006A2EEB">
        <w:rPr>
          <w:szCs w:val="28"/>
        </w:rPr>
        <w:t>-ОД</w:t>
      </w:r>
    </w:p>
    <w:p w:rsidR="00C50D64" w:rsidRDefault="00C50D64">
      <w:pPr>
        <w:jc w:val="center"/>
        <w:rPr>
          <w:b/>
        </w:rPr>
      </w:pPr>
    </w:p>
    <w:p w:rsidR="00C50D64" w:rsidRDefault="00BC762A">
      <w:pPr>
        <w:jc w:val="center"/>
        <w:rPr>
          <w:b/>
        </w:rPr>
      </w:pPr>
      <w:r>
        <w:rPr>
          <w:b/>
        </w:rPr>
        <w:t>ПОЛОЖЕНИЕ</w:t>
      </w:r>
    </w:p>
    <w:p w:rsidR="00C50D64" w:rsidRDefault="00BC762A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>муниципальной выставке прикладного творчества</w:t>
      </w:r>
    </w:p>
    <w:p w:rsidR="00C50D64" w:rsidRDefault="00BC762A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 «Великий Устюг талантами богат»</w:t>
      </w:r>
    </w:p>
    <w:p w:rsidR="00C50D64" w:rsidRDefault="00C50D64">
      <w:pPr>
        <w:jc w:val="center"/>
        <w:rPr>
          <w:b/>
        </w:rPr>
      </w:pPr>
    </w:p>
    <w:p w:rsidR="00C50D64" w:rsidRDefault="00BC762A">
      <w:pPr>
        <w:pStyle w:val="a7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C50D64" w:rsidRDefault="00BC762A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муниципальной выставке прикладного творчества «Великий Устюг талантами богат» </w:t>
      </w:r>
      <w:r>
        <w:rPr>
          <w:b/>
        </w:rPr>
        <w:t>(</w:t>
      </w:r>
      <w:r>
        <w:t xml:space="preserve">далее – Выставка) определяет цель, задачи, </w:t>
      </w:r>
      <w:r>
        <w:rPr>
          <w:szCs w:val="28"/>
        </w:rPr>
        <w:t xml:space="preserve">сроки и порядок ее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C50D64" w:rsidRDefault="00BC762A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Выставка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привлечения внимания детей, подростков и педагогов к различным видам прикладного творчества, а также к культуре и традициям родного края. </w:t>
      </w:r>
    </w:p>
    <w:p w:rsidR="00C50D64" w:rsidRDefault="00BC762A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1.3. Задачи: </w:t>
      </w:r>
    </w:p>
    <w:p w:rsidR="00C50D64" w:rsidRDefault="00BC762A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популяризация традиционных и современных направлений декоративно-прикладного творчества;</w:t>
      </w:r>
    </w:p>
    <w:p w:rsidR="00C50D64" w:rsidRDefault="00BC762A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 выявление и поддержка талантливых детей, молодежи и педагогов;</w:t>
      </w:r>
    </w:p>
    <w:p w:rsidR="00C50D64" w:rsidRDefault="00BC762A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приобщение детей и молодежи к общечеловеческим ценностям, культуре, традициям и обычаям родного края.</w:t>
      </w:r>
    </w:p>
    <w:p w:rsidR="00C50D64" w:rsidRDefault="00C50D64">
      <w:pPr>
        <w:tabs>
          <w:tab w:val="left" w:pos="1276"/>
        </w:tabs>
        <w:ind w:firstLine="0"/>
        <w:rPr>
          <w:color w:val="000000"/>
          <w:szCs w:val="21"/>
          <w:shd w:val="clear" w:color="auto" w:fill="FFFFFF"/>
        </w:rPr>
      </w:pPr>
    </w:p>
    <w:p w:rsidR="00C50D64" w:rsidRDefault="00BC762A">
      <w:pPr>
        <w:pStyle w:val="a7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C50D64" w:rsidRDefault="00BC762A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</w:t>
      </w:r>
      <w:r>
        <w:rPr>
          <w:rFonts w:eastAsia="Times New Roman"/>
          <w:color w:val="000000"/>
          <w:szCs w:val="28"/>
          <w:lang w:eastAsia="ru-RU"/>
        </w:rPr>
        <w:t>устюгского муниципального округа.</w:t>
      </w:r>
    </w:p>
    <w:p w:rsidR="00C50D64" w:rsidRDefault="00BC762A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C50D64" w:rsidRDefault="00C50D64">
      <w:pPr>
        <w:tabs>
          <w:tab w:val="left" w:pos="1276"/>
        </w:tabs>
        <w:ind w:firstLine="0"/>
        <w:rPr>
          <w:b/>
          <w:szCs w:val="28"/>
        </w:rPr>
      </w:pPr>
    </w:p>
    <w:p w:rsidR="00C50D64" w:rsidRDefault="00BC762A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C50D64" w:rsidRDefault="00BC762A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Выставке приглашаются обучающиеся общеобразовательных организаций, организаций дополнительного образовани</w:t>
      </w:r>
      <w:r>
        <w:rPr>
          <w:szCs w:val="28"/>
        </w:rPr>
        <w:t>я детей, обучающиеся с особыми образовательными потребностями (дети с ОВЗ, дети-инвалиды), мастера – любители, педагоги Великоустюгского муниципального округа.</w:t>
      </w:r>
    </w:p>
    <w:p w:rsidR="00C50D64" w:rsidRDefault="00BC762A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C50D64" w:rsidRDefault="00BC762A">
      <w:pPr>
        <w:tabs>
          <w:tab w:val="left" w:pos="1276"/>
        </w:tabs>
        <w:rPr>
          <w:szCs w:val="28"/>
        </w:rPr>
      </w:pPr>
      <w:proofErr w:type="gramStart"/>
      <w:r>
        <w:rPr>
          <w:szCs w:val="28"/>
        </w:rPr>
        <w:t>3.2.1  7</w:t>
      </w:r>
      <w:proofErr w:type="gramEnd"/>
      <w:r>
        <w:rPr>
          <w:szCs w:val="28"/>
        </w:rPr>
        <w:t xml:space="preserve"> - 10  лет.</w:t>
      </w:r>
    </w:p>
    <w:p w:rsidR="00C50D64" w:rsidRDefault="00BC762A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3.2.2. 11 – 14 лет. </w:t>
      </w:r>
    </w:p>
    <w:p w:rsidR="00C50D64" w:rsidRDefault="00BC762A">
      <w:pPr>
        <w:tabs>
          <w:tab w:val="left" w:pos="1276"/>
        </w:tabs>
        <w:rPr>
          <w:szCs w:val="28"/>
        </w:rPr>
      </w:pPr>
      <w:r>
        <w:rPr>
          <w:szCs w:val="28"/>
        </w:rPr>
        <w:t>3.2.3. 15 – 18 лет.</w:t>
      </w:r>
    </w:p>
    <w:p w:rsidR="00C50D64" w:rsidRDefault="00C50D64">
      <w:pPr>
        <w:tabs>
          <w:tab w:val="left" w:pos="1276"/>
        </w:tabs>
        <w:rPr>
          <w:szCs w:val="28"/>
        </w:rPr>
      </w:pPr>
    </w:p>
    <w:p w:rsidR="00C50D64" w:rsidRDefault="00BC762A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 и порядок проведения </w:t>
      </w:r>
    </w:p>
    <w:p w:rsidR="00C50D64" w:rsidRDefault="00BC762A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Выставка проводится в период с 3 марта по 28 марта 2025 г.</w:t>
      </w:r>
    </w:p>
    <w:p w:rsidR="00C50D64" w:rsidRDefault="00BC762A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фото работы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</w:t>
      </w:r>
      <w:r>
        <w:rPr>
          <w:color w:val="000000"/>
          <w:szCs w:val="28"/>
          <w:shd w:val="clear" w:color="auto" w:fill="FFFFFF"/>
        </w:rPr>
        <w:lastRenderedPageBreak/>
        <w:t xml:space="preserve">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 xml:space="preserve">в период с 3 марта по </w:t>
      </w:r>
      <w:r>
        <w:rPr>
          <w:color w:val="000000"/>
          <w:szCs w:val="28"/>
          <w:shd w:val="clear" w:color="auto" w:fill="FFFFFF"/>
        </w:rPr>
        <w:t>24</w:t>
      </w:r>
      <w:r>
        <w:rPr>
          <w:color w:val="000000"/>
          <w:szCs w:val="28"/>
          <w:shd w:val="clear" w:color="auto" w:fill="FFFFFF"/>
        </w:rPr>
        <w:t xml:space="preserve"> марта 2025 года.</w:t>
      </w:r>
    </w:p>
    <w:p w:rsidR="00C50D64" w:rsidRDefault="00BC762A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Участники предоставляют сл</w:t>
      </w:r>
      <w:r>
        <w:rPr>
          <w:rFonts w:eastAsia="Times New Roman"/>
          <w:szCs w:val="28"/>
          <w:lang w:eastAsia="ru-RU"/>
        </w:rPr>
        <w:t xml:space="preserve">едующие материалы: </w:t>
      </w:r>
    </w:p>
    <w:p w:rsidR="00C50D64" w:rsidRDefault="00BC762A">
      <w:pPr>
        <w:ind w:firstLine="708"/>
      </w:pPr>
      <w:r>
        <w:rPr>
          <w:rFonts w:eastAsia="Times New Roman"/>
          <w:szCs w:val="28"/>
          <w:lang w:eastAsia="ru-RU"/>
        </w:rPr>
        <w:t>- заявку на участие в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C50D64" w:rsidRDefault="00BC762A">
      <w:pPr>
        <w:widowControl w:val="0"/>
        <w:autoSpaceDE w:val="0"/>
        <w:autoSpaceDN w:val="0"/>
        <w:ind w:firstLine="708"/>
      </w:pPr>
      <w:r>
        <w:t>- работу, соответствующую номинациям и требованиям п.5, п.6. данного Положения.</w:t>
      </w:r>
    </w:p>
    <w:p w:rsidR="00C50D64" w:rsidRDefault="00BC762A">
      <w:pPr>
        <w:ind w:firstLine="851"/>
      </w:pPr>
      <w:r>
        <w:t>4.3. Работа жюри в период с 2</w:t>
      </w:r>
      <w:r>
        <w:t>5</w:t>
      </w:r>
      <w:r>
        <w:t xml:space="preserve"> по 27 марта 2025 года. </w:t>
      </w:r>
    </w:p>
    <w:p w:rsidR="00C50D64" w:rsidRDefault="00BC762A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4.4.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и публикация в официальной группе ВК «Мероприятия ЦДО» </w:t>
      </w:r>
      <w:r>
        <w:rPr>
          <w:rFonts w:eastAsia="Times New Roman"/>
          <w:szCs w:val="28"/>
          <w:lang w:eastAsia="ru-RU"/>
        </w:rPr>
        <w:t xml:space="preserve">28 марта </w:t>
      </w:r>
      <w:r>
        <w:rPr>
          <w:rFonts w:eastAsia="Times New Roman"/>
          <w:color w:val="000000"/>
          <w:spacing w:val="-13"/>
          <w:szCs w:val="28"/>
          <w:lang w:eastAsia="ar-SA"/>
        </w:rPr>
        <w:t>2025 года.</w:t>
      </w:r>
    </w:p>
    <w:p w:rsidR="00C50D64" w:rsidRDefault="00C50D64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C50D64" w:rsidRDefault="00BC762A">
      <w:pPr>
        <w:spacing w:line="276" w:lineRule="auto"/>
        <w:ind w:firstLine="993"/>
        <w:contextualSpacing/>
        <w:jc w:val="center"/>
        <w:rPr>
          <w:b/>
          <w:color w:val="000000"/>
          <w:szCs w:val="28"/>
          <w:shd w:val="clear" w:color="auto" w:fill="FFFFFF"/>
        </w:rPr>
      </w:pPr>
      <w:r>
        <w:rPr>
          <w:rFonts w:eastAsia="Times New Roman"/>
          <w:b/>
          <w:szCs w:val="28"/>
          <w:lang w:eastAsia="ru-RU"/>
        </w:rPr>
        <w:t>5.</w:t>
      </w:r>
      <w:r>
        <w:rPr>
          <w:b/>
          <w:color w:val="000000"/>
          <w:szCs w:val="28"/>
          <w:shd w:val="clear" w:color="auto" w:fill="FFFFFF"/>
        </w:rPr>
        <w:t xml:space="preserve"> Номинации  </w:t>
      </w:r>
    </w:p>
    <w:p w:rsidR="00C50D64" w:rsidRDefault="00BC762A">
      <w:pPr>
        <w:ind w:firstLine="85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5.1. Выставка проводится в пяти номинациях: </w:t>
      </w:r>
    </w:p>
    <w:p w:rsidR="00C50D64" w:rsidRDefault="00BC762A">
      <w:pPr>
        <w:spacing w:line="0" w:lineRule="atLeast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 5.1.1. </w:t>
      </w:r>
      <w:r>
        <w:rPr>
          <w:szCs w:val="28"/>
        </w:rPr>
        <w:t xml:space="preserve">Номинация «Лепка» (изделия, </w:t>
      </w:r>
      <w:r>
        <w:rPr>
          <w:szCs w:val="28"/>
        </w:rPr>
        <w:t xml:space="preserve">выполненные из глины, теста, пластилина и </w:t>
      </w:r>
      <w:proofErr w:type="spellStart"/>
      <w:r>
        <w:rPr>
          <w:szCs w:val="28"/>
        </w:rPr>
        <w:t>т.д</w:t>
      </w:r>
      <w:proofErr w:type="spellEnd"/>
      <w:r>
        <w:rPr>
          <w:szCs w:val="28"/>
        </w:rPr>
        <w:t>).</w:t>
      </w:r>
    </w:p>
    <w:p w:rsidR="00C50D64" w:rsidRDefault="00BC762A">
      <w:pPr>
        <w:ind w:firstLine="851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5.1.2. </w:t>
      </w:r>
      <w:r>
        <w:rPr>
          <w:szCs w:val="28"/>
        </w:rPr>
        <w:t>Номинация «Роспись и резьба по бересте</w:t>
      </w:r>
      <w:r>
        <w:rPr>
          <w:szCs w:val="28"/>
        </w:rPr>
        <w:t xml:space="preserve">, </w:t>
      </w:r>
      <w:r>
        <w:rPr>
          <w:szCs w:val="28"/>
        </w:rPr>
        <w:t>по дереву»</w:t>
      </w:r>
    </w:p>
    <w:p w:rsidR="00C50D64" w:rsidRDefault="00BC762A">
      <w:pPr>
        <w:ind w:firstLine="851"/>
        <w:rPr>
          <w:szCs w:val="28"/>
        </w:rPr>
      </w:pPr>
      <w:r>
        <w:rPr>
          <w:color w:val="000000"/>
          <w:szCs w:val="27"/>
        </w:rPr>
        <w:t xml:space="preserve">5.1.3. </w:t>
      </w:r>
      <w:r>
        <w:rPr>
          <w:szCs w:val="28"/>
        </w:rPr>
        <w:t>Номинация «Волшебные переплетения» (изделия, выполненные в любой технике вязания, макраме).</w:t>
      </w:r>
    </w:p>
    <w:p w:rsidR="00C50D64" w:rsidRDefault="00BC762A">
      <w:pPr>
        <w:ind w:firstLine="851"/>
        <w:rPr>
          <w:szCs w:val="28"/>
        </w:rPr>
      </w:pPr>
      <w:r>
        <w:rPr>
          <w:szCs w:val="28"/>
        </w:rPr>
        <w:t>5.1.4. Номинация «Морозные узоры» (кружевоплетение)</w:t>
      </w:r>
    </w:p>
    <w:p w:rsidR="00C50D64" w:rsidRDefault="00BC762A">
      <w:pPr>
        <w:ind w:firstLine="851"/>
        <w:rPr>
          <w:szCs w:val="28"/>
        </w:rPr>
      </w:pPr>
      <w:r>
        <w:rPr>
          <w:szCs w:val="28"/>
        </w:rPr>
        <w:t xml:space="preserve">5.1.5. Номинация «Вышивка». </w:t>
      </w:r>
    </w:p>
    <w:p w:rsidR="00C50D64" w:rsidRDefault="00BC762A">
      <w:pPr>
        <w:ind w:firstLine="851"/>
        <w:rPr>
          <w:color w:val="000000"/>
          <w:szCs w:val="27"/>
        </w:rPr>
      </w:pPr>
      <w:r>
        <w:rPr>
          <w:szCs w:val="28"/>
        </w:rPr>
        <w:t>5.1.6. Номинация «Художественная роспись» (изделия, выполненные на бумаге).</w:t>
      </w:r>
    </w:p>
    <w:p w:rsidR="00C50D64" w:rsidRDefault="00C50D64">
      <w:pPr>
        <w:ind w:firstLine="851"/>
        <w:rPr>
          <w:color w:val="000000"/>
          <w:szCs w:val="27"/>
        </w:rPr>
      </w:pPr>
    </w:p>
    <w:p w:rsidR="00C50D64" w:rsidRDefault="00BC762A">
      <w:pPr>
        <w:pStyle w:val="a7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                      6. Требования</w:t>
      </w:r>
    </w:p>
    <w:p w:rsidR="00C50D64" w:rsidRDefault="00BC762A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 xml:space="preserve">6.1. </w:t>
      </w:r>
      <w:r>
        <w:rPr>
          <w:color w:val="000000"/>
          <w:spacing w:val="-13"/>
          <w:szCs w:val="28"/>
          <w:lang w:eastAsia="ar-SA"/>
        </w:rPr>
        <w:t>Каждая образовательная организация может представить на конкурс, в каждой возрастной категории, по одно</w:t>
      </w:r>
      <w:r>
        <w:rPr>
          <w:color w:val="000000"/>
          <w:spacing w:val="-13"/>
          <w:szCs w:val="28"/>
          <w:lang w:eastAsia="ar-SA"/>
        </w:rPr>
        <w:t>й работе в каждой из номинации.</w:t>
      </w:r>
    </w:p>
    <w:p w:rsidR="00C50D64" w:rsidRDefault="00BC762A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Работа должна быть выполнена индивидуально.</w:t>
      </w:r>
    </w:p>
    <w:p w:rsidR="00C50D64" w:rsidRDefault="00BC762A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 Работа должна соответствовать теме и номинации Выставки.</w:t>
      </w:r>
    </w:p>
    <w:p w:rsidR="00C50D64" w:rsidRDefault="00BC762A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6.4. Размер и формат работ не ограничен.</w:t>
      </w:r>
    </w:p>
    <w:p w:rsidR="00C50D64" w:rsidRDefault="00BC762A">
      <w:pPr>
        <w:ind w:firstLine="0"/>
      </w:pPr>
      <w:r>
        <w:rPr>
          <w:rFonts w:eastAsia="Times New Roman"/>
          <w:szCs w:val="28"/>
          <w:lang w:eastAsia="ru-RU" w:bidi="ru-RU"/>
        </w:rPr>
        <w:t xml:space="preserve">          6.5.</w:t>
      </w:r>
      <w:r>
        <w:t xml:space="preserve"> Фото работы должно быть сделано качественно и подписано (ФИ участника, возраст и номинация).</w:t>
      </w:r>
    </w:p>
    <w:p w:rsidR="00C50D64" w:rsidRDefault="00BC762A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6.6. Работы ранее участвующие в других конкурсах и выставках не принимаются.</w:t>
      </w:r>
    </w:p>
    <w:p w:rsidR="00C50D64" w:rsidRDefault="00C50D64">
      <w:pPr>
        <w:ind w:firstLine="0"/>
        <w:rPr>
          <w:rFonts w:eastAsia="Times New Roman"/>
          <w:szCs w:val="28"/>
          <w:lang w:eastAsia="ru-RU"/>
        </w:rPr>
      </w:pPr>
    </w:p>
    <w:p w:rsidR="00C50D64" w:rsidRDefault="00BC762A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                     7. </w:t>
      </w:r>
      <w:r>
        <w:rPr>
          <w:b/>
          <w:szCs w:val="28"/>
          <w:lang w:eastAsia="ru-RU"/>
        </w:rPr>
        <w:t>Критерии оценки работ</w:t>
      </w:r>
    </w:p>
    <w:p w:rsidR="00C50D64" w:rsidRDefault="00BC762A">
      <w:pPr>
        <w:shd w:val="clear" w:color="auto" w:fill="FFFFFF"/>
        <w:spacing w:before="30" w:after="30"/>
        <w:rPr>
          <w:color w:val="000000"/>
          <w:sz w:val="20"/>
          <w:szCs w:val="20"/>
        </w:rPr>
      </w:pPr>
      <w:r>
        <w:rPr>
          <w:rStyle w:val="c1"/>
          <w:color w:val="000000"/>
          <w:szCs w:val="28"/>
        </w:rPr>
        <w:t>7.1. Владение выбранной техникой.</w:t>
      </w:r>
    </w:p>
    <w:p w:rsidR="00C50D64" w:rsidRDefault="00BC762A">
      <w:pPr>
        <w:shd w:val="clear" w:color="auto" w:fill="FFFFFF"/>
        <w:spacing w:before="30" w:after="30"/>
        <w:rPr>
          <w:color w:val="000000"/>
          <w:szCs w:val="28"/>
        </w:rPr>
      </w:pPr>
      <w:r>
        <w:rPr>
          <w:color w:val="000000"/>
          <w:szCs w:val="28"/>
        </w:rPr>
        <w:t>7.2.</w:t>
      </w:r>
      <w:r>
        <w:rPr>
          <w:color w:val="000000"/>
          <w:szCs w:val="28"/>
        </w:rPr>
        <w:t xml:space="preserve"> А</w:t>
      </w:r>
      <w:r>
        <w:rPr>
          <w:rStyle w:val="c1"/>
          <w:color w:val="000000"/>
          <w:szCs w:val="28"/>
        </w:rPr>
        <w:t>ккуратность исполнения.</w:t>
      </w:r>
    </w:p>
    <w:p w:rsidR="00C50D64" w:rsidRDefault="00BC762A">
      <w:pPr>
        <w:shd w:val="clear" w:color="auto" w:fill="FFFFFF"/>
        <w:spacing w:before="30" w:after="30"/>
        <w:rPr>
          <w:color w:val="000000"/>
          <w:sz w:val="20"/>
          <w:szCs w:val="20"/>
        </w:rPr>
      </w:pPr>
      <w:r>
        <w:rPr>
          <w:color w:val="000000"/>
          <w:szCs w:val="28"/>
        </w:rPr>
        <w:t>7.3.</w:t>
      </w:r>
      <w:r>
        <w:rPr>
          <w:szCs w:val="28"/>
        </w:rPr>
        <w:t>Художественный вкус, оригинальность, знание и сохранение национальных традиций.</w:t>
      </w:r>
    </w:p>
    <w:p w:rsidR="00C50D64" w:rsidRDefault="00BC762A">
      <w:pPr>
        <w:shd w:val="clear" w:color="auto" w:fill="FFFFFF"/>
        <w:spacing w:before="30" w:after="30"/>
        <w:rPr>
          <w:color w:val="000000"/>
          <w:szCs w:val="28"/>
        </w:rPr>
      </w:pPr>
      <w:r>
        <w:rPr>
          <w:color w:val="000000"/>
          <w:szCs w:val="28"/>
        </w:rPr>
        <w:t xml:space="preserve">7.4. </w:t>
      </w:r>
      <w:r>
        <w:rPr>
          <w:szCs w:val="28"/>
        </w:rPr>
        <w:t>Умелое сочетание традиций и новаторства в изготовлении работы.</w:t>
      </w:r>
    </w:p>
    <w:p w:rsidR="00C50D64" w:rsidRDefault="00BC762A">
      <w:pPr>
        <w:shd w:val="clear" w:color="auto" w:fill="FFFFFF"/>
        <w:spacing w:before="30" w:after="30"/>
        <w:rPr>
          <w:color w:val="000000"/>
          <w:sz w:val="20"/>
          <w:szCs w:val="20"/>
        </w:rPr>
      </w:pPr>
      <w:r>
        <w:rPr>
          <w:color w:val="000000"/>
          <w:szCs w:val="28"/>
        </w:rPr>
        <w:t>7.5.</w:t>
      </w:r>
      <w:r>
        <w:rPr>
          <w:color w:val="000000"/>
          <w:sz w:val="20"/>
          <w:szCs w:val="20"/>
        </w:rPr>
        <w:t xml:space="preserve"> </w:t>
      </w:r>
      <w:r>
        <w:rPr>
          <w:szCs w:val="28"/>
        </w:rPr>
        <w:t>Фантазия в употреблении материалов изготавливаемых изделий, владение выбр</w:t>
      </w:r>
      <w:r>
        <w:rPr>
          <w:szCs w:val="28"/>
        </w:rPr>
        <w:t>анной техникой.</w:t>
      </w:r>
    </w:p>
    <w:p w:rsidR="00C50D64" w:rsidRDefault="00C50D64">
      <w:pPr>
        <w:ind w:firstLine="851"/>
        <w:jc w:val="center"/>
        <w:rPr>
          <w:b/>
          <w:szCs w:val="28"/>
        </w:rPr>
      </w:pPr>
    </w:p>
    <w:p w:rsidR="00C50D64" w:rsidRDefault="00BC762A">
      <w:pPr>
        <w:ind w:firstLine="851"/>
        <w:jc w:val="center"/>
        <w:rPr>
          <w:szCs w:val="28"/>
        </w:rPr>
      </w:pPr>
      <w:r>
        <w:rPr>
          <w:b/>
          <w:szCs w:val="28"/>
        </w:rPr>
        <w:lastRenderedPageBreak/>
        <w:t>8. Подведение итогов и награждение</w:t>
      </w:r>
    </w:p>
    <w:p w:rsidR="00C50D64" w:rsidRDefault="00BC762A">
      <w:pPr>
        <w:rPr>
          <w:szCs w:val="28"/>
        </w:rPr>
      </w:pPr>
      <w:r>
        <w:rPr>
          <w:szCs w:val="28"/>
        </w:rPr>
        <w:t>8.1.  Победители и призеры награждаются дипломами за 1,2,3 место.</w:t>
      </w:r>
    </w:p>
    <w:p w:rsidR="00C50D64" w:rsidRDefault="00BC762A">
      <w:pPr>
        <w:rPr>
          <w:szCs w:val="28"/>
        </w:rPr>
      </w:pPr>
      <w:r>
        <w:rPr>
          <w:szCs w:val="28"/>
        </w:rPr>
        <w:t xml:space="preserve">8.2. Участники, не являющиеся победителями и (или) призерами, отмечаются сертификатами участника. </w:t>
      </w:r>
    </w:p>
    <w:p w:rsidR="00C50D64" w:rsidRDefault="00BC762A">
      <w:pPr>
        <w:rPr>
          <w:szCs w:val="28"/>
        </w:rPr>
      </w:pPr>
      <w:r>
        <w:rPr>
          <w:szCs w:val="28"/>
        </w:rPr>
        <w:t>8.3. Обучающиеся с особыми образователь</w:t>
      </w:r>
      <w:r>
        <w:rPr>
          <w:szCs w:val="28"/>
        </w:rPr>
        <w:t>ными потребностями оцениваются отдельно в соответствии с возрастными категориями.</w:t>
      </w:r>
    </w:p>
    <w:p w:rsidR="00C50D64" w:rsidRDefault="00BC762A">
      <w:pPr>
        <w:ind w:right="-284"/>
        <w:rPr>
          <w:szCs w:val="28"/>
        </w:rPr>
      </w:pPr>
      <w:r>
        <w:rPr>
          <w:szCs w:val="28"/>
        </w:rPr>
        <w:t>8.4. Сертификаты направляются участникам в электронном виде в двухнедельный срок после окончания Конкурса.</w:t>
      </w:r>
    </w:p>
    <w:p w:rsidR="00C50D64" w:rsidRDefault="00C50D64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C50D64" w:rsidRDefault="00BC762A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C50D64" w:rsidRDefault="00BC762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Белых Екатерина Васильевна, заместитель </w:t>
      </w:r>
      <w:r>
        <w:rPr>
          <w:rFonts w:eastAsia="Times New Roman"/>
          <w:szCs w:val="28"/>
          <w:lang w:eastAsia="ru-RU"/>
        </w:rPr>
        <w:t>директора по воспитательной работе МБОУ ДО «ЦДО».</w:t>
      </w:r>
    </w:p>
    <w:p w:rsidR="00C50D64" w:rsidRDefault="00BC762A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«ЦДО».</w:t>
      </w:r>
    </w:p>
    <w:p w:rsidR="00C50D64" w:rsidRDefault="00BC762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</w:pPr>
    </w:p>
    <w:p w:rsidR="00C50D64" w:rsidRDefault="00C50D64">
      <w:pPr>
        <w:ind w:firstLine="0"/>
        <w:jc w:val="right"/>
        <w:rPr>
          <w:szCs w:val="28"/>
        </w:rPr>
        <w:sectPr w:rsidR="00C50D64">
          <w:pgSz w:w="11906" w:h="16838"/>
          <w:pgMar w:top="1134" w:right="850" w:bottom="1134" w:left="1701" w:header="708" w:footer="708" w:gutter="0"/>
          <w:cols w:space="720"/>
        </w:sectPr>
      </w:pPr>
    </w:p>
    <w:p w:rsidR="00C50D64" w:rsidRDefault="00BC762A">
      <w:pPr>
        <w:jc w:val="right"/>
      </w:pPr>
      <w:r>
        <w:lastRenderedPageBreak/>
        <w:t>Приложение 1 к Положению</w:t>
      </w:r>
    </w:p>
    <w:p w:rsidR="00C50D64" w:rsidRDefault="00C50D64">
      <w:pPr>
        <w:jc w:val="right"/>
      </w:pPr>
    </w:p>
    <w:p w:rsidR="00C50D64" w:rsidRDefault="00BC762A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Заявка на участие в муниципальной </w:t>
      </w:r>
      <w:r>
        <w:rPr>
          <w:rFonts w:eastAsia="Times New Roman"/>
          <w:b/>
          <w:bCs/>
          <w:szCs w:val="28"/>
          <w:lang w:eastAsia="ru-RU"/>
        </w:rPr>
        <w:t>выставке прикладного творчества</w:t>
      </w:r>
    </w:p>
    <w:p w:rsidR="00C50D64" w:rsidRDefault="00BC762A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 «Великий Устюг талантами богат»</w:t>
      </w:r>
    </w:p>
    <w:p w:rsidR="00C50D64" w:rsidRDefault="00C50D64">
      <w:pPr>
        <w:jc w:val="center"/>
        <w:rPr>
          <w:b/>
        </w:rPr>
      </w:pPr>
    </w:p>
    <w:p w:rsidR="00C50D64" w:rsidRDefault="00BC762A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C50D64" w:rsidRDefault="00BC762A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C50D64" w:rsidRDefault="00C50D6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387"/>
        <w:gridCol w:w="1914"/>
        <w:gridCol w:w="2784"/>
        <w:gridCol w:w="1852"/>
        <w:gridCol w:w="1545"/>
        <w:gridCol w:w="1247"/>
        <w:gridCol w:w="1756"/>
      </w:tblGrid>
      <w:tr w:rsidR="00C50D64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BC762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BC762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BC762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C50D64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BC762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BC762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64" w:rsidRDefault="00BC762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BC762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BC762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BC762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BC762A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C50D64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C50D64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64" w:rsidRDefault="00C50D6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C50D64" w:rsidRDefault="00C50D6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C50D64" w:rsidRDefault="00BC762A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C50D64" w:rsidRDefault="00BC762A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C50D64" w:rsidRDefault="00BC762A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C50D64" w:rsidRDefault="00BC762A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C50D64" w:rsidRDefault="00C50D6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C50D64" w:rsidRDefault="00C50D64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C50D64" w:rsidRDefault="00C50D6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C50D64" w:rsidRDefault="00BC762A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rFonts w:eastAsia="Times New Roman"/>
          <w:color w:val="000000"/>
        </w:rPr>
        <w:t xml:space="preserve">ленных мной конкурсных материалов. </w:t>
      </w:r>
    </w:p>
    <w:p w:rsidR="00C50D64" w:rsidRDefault="00C50D64"/>
    <w:p w:rsidR="00C50D64" w:rsidRDefault="00C50D64"/>
    <w:p w:rsidR="00C50D64" w:rsidRDefault="00C50D64"/>
    <w:p w:rsidR="00C50D64" w:rsidRDefault="00C50D64"/>
    <w:p w:rsidR="00C50D64" w:rsidRDefault="00C50D64"/>
    <w:p w:rsidR="00C50D64" w:rsidRDefault="00C50D64">
      <w:pPr>
        <w:ind w:firstLine="0"/>
        <w:jc w:val="right"/>
        <w:rPr>
          <w:szCs w:val="28"/>
        </w:rPr>
        <w:sectPr w:rsidR="00C50D6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C50D64" w:rsidRDefault="00BC762A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C50D64" w:rsidRDefault="00BC762A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C50D64" w:rsidRDefault="00BC762A" w:rsidP="00BC762A">
      <w:pPr>
        <w:ind w:firstLine="0"/>
        <w:jc w:val="right"/>
        <w:rPr>
          <w:rFonts w:eastAsia="Times New Roman"/>
          <w:szCs w:val="28"/>
          <w:lang w:eastAsia="ru-RU"/>
        </w:rPr>
      </w:pPr>
      <w:r w:rsidRPr="00BC762A">
        <w:rPr>
          <w:szCs w:val="28"/>
        </w:rPr>
        <w:t>от 20.02.2025 № 100-ОД</w:t>
      </w:r>
      <w:bookmarkStart w:id="0" w:name="_GoBack"/>
      <w:bookmarkEnd w:id="0"/>
    </w:p>
    <w:p w:rsidR="00C50D64" w:rsidRDefault="00BC762A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C50D64" w:rsidRDefault="00BC762A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szCs w:val="28"/>
        </w:rPr>
        <w:t xml:space="preserve">муниципальной </w:t>
      </w:r>
      <w:r>
        <w:rPr>
          <w:rFonts w:eastAsia="Times New Roman"/>
          <w:b/>
          <w:bCs/>
          <w:szCs w:val="28"/>
          <w:lang w:eastAsia="ru-RU"/>
        </w:rPr>
        <w:t>выставки прикладного творчества</w:t>
      </w:r>
    </w:p>
    <w:p w:rsidR="00C50D64" w:rsidRDefault="00BC762A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 «Великий Устюг талантами богат»</w:t>
      </w:r>
    </w:p>
    <w:p w:rsidR="00C50D64" w:rsidRDefault="00C50D64">
      <w:pPr>
        <w:jc w:val="center"/>
        <w:rPr>
          <w:b/>
          <w:szCs w:val="28"/>
        </w:rPr>
      </w:pPr>
    </w:p>
    <w:p w:rsidR="00C50D64" w:rsidRDefault="00BC762A">
      <w:pPr>
        <w:pStyle w:val="a7"/>
        <w:numPr>
          <w:ilvl w:val="0"/>
          <w:numId w:val="5"/>
        </w:numPr>
        <w:ind w:left="0" w:firstLine="709"/>
      </w:pPr>
      <w:proofErr w:type="spellStart"/>
      <w:r>
        <w:t>Алфертьева</w:t>
      </w:r>
      <w:proofErr w:type="spellEnd"/>
      <w:r>
        <w:t xml:space="preserve"> Анна Александровна – методист </w:t>
      </w:r>
      <w:r>
        <w:t>по кружевоплетению МБУК «Великоустюгский КДЦ»</w:t>
      </w:r>
    </w:p>
    <w:p w:rsidR="00C50D64" w:rsidRDefault="00BC762A">
      <w:pPr>
        <w:pStyle w:val="a7"/>
        <w:numPr>
          <w:ilvl w:val="0"/>
          <w:numId w:val="5"/>
        </w:numPr>
        <w:ind w:left="0" w:firstLine="709"/>
      </w:pPr>
      <w:proofErr w:type="spellStart"/>
      <w:r>
        <w:t>Нутрихина</w:t>
      </w:r>
      <w:proofErr w:type="spellEnd"/>
      <w:r>
        <w:t xml:space="preserve"> Надежда Александровна – методист по глине МБУК «Великоустюгский КДЦ» </w:t>
      </w:r>
    </w:p>
    <w:p w:rsidR="00C50D64" w:rsidRDefault="00BC762A">
      <w:pPr>
        <w:pStyle w:val="a7"/>
        <w:numPr>
          <w:ilvl w:val="0"/>
          <w:numId w:val="5"/>
        </w:numPr>
        <w:ind w:left="0" w:firstLine="709"/>
      </w:pPr>
      <w:r>
        <w:t>Шергина Капитолина Анатольевна – смотритель (резчик по бересте) Великоустюгский государственный историко-архитектурный и художеств</w:t>
      </w:r>
      <w:r>
        <w:t>енный музей-заповедник.</w:t>
      </w:r>
    </w:p>
    <w:p w:rsidR="00C50D64" w:rsidRDefault="00C50D64">
      <w:pPr>
        <w:pStyle w:val="a7"/>
        <w:ind w:left="709" w:firstLine="0"/>
      </w:pPr>
    </w:p>
    <w:sectPr w:rsidR="00C50D6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43433C9"/>
    <w:multiLevelType w:val="multilevel"/>
    <w:tmpl w:val="143433C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15B91"/>
    <w:rsid w:val="00042518"/>
    <w:rsid w:val="00090131"/>
    <w:rsid w:val="000D0F32"/>
    <w:rsid w:val="00145517"/>
    <w:rsid w:val="00163034"/>
    <w:rsid w:val="001843B7"/>
    <w:rsid w:val="00257C70"/>
    <w:rsid w:val="00263ED5"/>
    <w:rsid w:val="00273DC4"/>
    <w:rsid w:val="002A0615"/>
    <w:rsid w:val="002C5824"/>
    <w:rsid w:val="002D11A4"/>
    <w:rsid w:val="002D6E51"/>
    <w:rsid w:val="002E1DF8"/>
    <w:rsid w:val="003378C7"/>
    <w:rsid w:val="00371CB8"/>
    <w:rsid w:val="003737F1"/>
    <w:rsid w:val="00377E46"/>
    <w:rsid w:val="00381446"/>
    <w:rsid w:val="003A3FCF"/>
    <w:rsid w:val="00455D93"/>
    <w:rsid w:val="00460BDC"/>
    <w:rsid w:val="004C0A9F"/>
    <w:rsid w:val="00510D37"/>
    <w:rsid w:val="005B3A93"/>
    <w:rsid w:val="005D0E0E"/>
    <w:rsid w:val="006155FB"/>
    <w:rsid w:val="00652019"/>
    <w:rsid w:val="0066580C"/>
    <w:rsid w:val="00697A08"/>
    <w:rsid w:val="006A286B"/>
    <w:rsid w:val="006A2EEB"/>
    <w:rsid w:val="006A7821"/>
    <w:rsid w:val="006B676A"/>
    <w:rsid w:val="00773274"/>
    <w:rsid w:val="007B210B"/>
    <w:rsid w:val="008012D5"/>
    <w:rsid w:val="0085239B"/>
    <w:rsid w:val="008A20F5"/>
    <w:rsid w:val="008A72F7"/>
    <w:rsid w:val="008E0E87"/>
    <w:rsid w:val="009355DE"/>
    <w:rsid w:val="009425C8"/>
    <w:rsid w:val="00964D29"/>
    <w:rsid w:val="009D34B5"/>
    <w:rsid w:val="009E074B"/>
    <w:rsid w:val="00A40A28"/>
    <w:rsid w:val="00AA7685"/>
    <w:rsid w:val="00AB1F52"/>
    <w:rsid w:val="00B16583"/>
    <w:rsid w:val="00B25FFC"/>
    <w:rsid w:val="00B46A3A"/>
    <w:rsid w:val="00BA557A"/>
    <w:rsid w:val="00BB6596"/>
    <w:rsid w:val="00BC762A"/>
    <w:rsid w:val="00C50D64"/>
    <w:rsid w:val="00C67CE7"/>
    <w:rsid w:val="00CB064D"/>
    <w:rsid w:val="00CC09F6"/>
    <w:rsid w:val="00CD48CE"/>
    <w:rsid w:val="00D420F4"/>
    <w:rsid w:val="00D721C6"/>
    <w:rsid w:val="00D955CD"/>
    <w:rsid w:val="00DD2A21"/>
    <w:rsid w:val="00E03BA7"/>
    <w:rsid w:val="00E124F3"/>
    <w:rsid w:val="00E419E4"/>
    <w:rsid w:val="00E81027"/>
    <w:rsid w:val="00F346C2"/>
    <w:rsid w:val="00F60C86"/>
    <w:rsid w:val="00F836E7"/>
    <w:rsid w:val="00F8434F"/>
    <w:rsid w:val="00FB4D54"/>
    <w:rsid w:val="00FF2EA5"/>
    <w:rsid w:val="06A65C40"/>
    <w:rsid w:val="594E5D76"/>
    <w:rsid w:val="6012222A"/>
    <w:rsid w:val="7C0A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C926A-6276-42C4-8B9B-13776EA3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2025-02-20T10:49:00Z</cp:lastPrinted>
  <dcterms:created xsi:type="dcterms:W3CDTF">2025-02-20T10:50:00Z</dcterms:created>
  <dcterms:modified xsi:type="dcterms:W3CDTF">2025-02-20T10:50:00Z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3E5B115F8ABC41099561551E6AA338C0_13</vt:lpwstr>
  </property>
</Properties>
</file>